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268" w:rsidRPr="00E7250D" w:rsidRDefault="008E3268" w:rsidP="008E3268">
      <w:pPr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r w:rsidRPr="00E7250D">
        <w:rPr>
          <w:rFonts w:ascii="Times New Roman" w:hAnsi="Times New Roman"/>
          <w:b/>
          <w:i/>
          <w:sz w:val="16"/>
          <w:szCs w:val="16"/>
        </w:rPr>
        <w:t>Согласовано:                                                    Согласовано:</w:t>
      </w:r>
      <w:r w:rsidRPr="00E7250D">
        <w:rPr>
          <w:rFonts w:ascii="Times New Roman" w:hAnsi="Times New Roman"/>
          <w:i/>
          <w:sz w:val="16"/>
          <w:szCs w:val="16"/>
        </w:rPr>
        <w:t xml:space="preserve">                                                    </w:t>
      </w:r>
      <w:r w:rsidRPr="00E7250D">
        <w:rPr>
          <w:rFonts w:ascii="Times New Roman" w:hAnsi="Times New Roman"/>
          <w:b/>
          <w:i/>
          <w:sz w:val="16"/>
          <w:szCs w:val="16"/>
        </w:rPr>
        <w:t xml:space="preserve">               </w:t>
      </w:r>
      <w:r w:rsidRPr="00E7250D">
        <w:rPr>
          <w:rFonts w:ascii="Times New Roman" w:hAnsi="Times New Roman"/>
          <w:b/>
          <w:i/>
          <w:sz w:val="20"/>
          <w:szCs w:val="20"/>
        </w:rPr>
        <w:t>Утверждаю:</w:t>
      </w:r>
    </w:p>
    <w:p w:rsidR="008E3268" w:rsidRPr="00E7250D" w:rsidRDefault="008E3268" w:rsidP="008E3268">
      <w:pPr>
        <w:spacing w:line="240" w:lineRule="auto"/>
        <w:contextualSpacing/>
        <w:rPr>
          <w:rFonts w:ascii="Times New Roman" w:hAnsi="Times New Roman"/>
          <w:b/>
          <w:i/>
          <w:sz w:val="16"/>
          <w:szCs w:val="16"/>
        </w:rPr>
      </w:pPr>
      <w:r w:rsidRPr="00E7250D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</w:p>
    <w:p w:rsidR="008E3268" w:rsidRPr="00E7250D" w:rsidRDefault="008E3268" w:rsidP="008E3268">
      <w:pPr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r w:rsidRPr="00E7250D">
        <w:rPr>
          <w:rFonts w:ascii="Times New Roman" w:hAnsi="Times New Roman"/>
          <w:b/>
          <w:i/>
          <w:sz w:val="16"/>
          <w:szCs w:val="16"/>
        </w:rPr>
        <w:t>Председатель</w:t>
      </w:r>
      <w:r w:rsidR="00763644">
        <w:rPr>
          <w:rFonts w:ascii="Times New Roman" w:hAnsi="Times New Roman"/>
          <w:b/>
          <w:i/>
          <w:sz w:val="16"/>
          <w:szCs w:val="16"/>
        </w:rPr>
        <w:t>:</w:t>
      </w:r>
      <w:r w:rsidRPr="00E7250D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Председатель</w:t>
      </w:r>
      <w:r w:rsidR="00CC15C3">
        <w:rPr>
          <w:rFonts w:ascii="Times New Roman" w:hAnsi="Times New Roman"/>
          <w:b/>
          <w:i/>
          <w:sz w:val="16"/>
          <w:szCs w:val="16"/>
        </w:rPr>
        <w:t>:</w:t>
      </w:r>
      <w:r w:rsidRPr="00E7250D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</w:t>
      </w:r>
      <w:r w:rsidR="006459FB" w:rsidRPr="00E7250D">
        <w:rPr>
          <w:rFonts w:ascii="Times New Roman" w:hAnsi="Times New Roman"/>
          <w:b/>
          <w:i/>
          <w:sz w:val="16"/>
          <w:szCs w:val="16"/>
        </w:rPr>
        <w:t xml:space="preserve">      </w:t>
      </w:r>
      <w:r w:rsidRPr="00E7250D">
        <w:rPr>
          <w:rFonts w:ascii="Times New Roman" w:hAnsi="Times New Roman"/>
          <w:b/>
          <w:i/>
          <w:sz w:val="16"/>
          <w:szCs w:val="16"/>
        </w:rPr>
        <w:t xml:space="preserve"> </w:t>
      </w:r>
      <w:r w:rsidR="00763644">
        <w:rPr>
          <w:rFonts w:ascii="Times New Roman" w:hAnsi="Times New Roman"/>
          <w:b/>
          <w:i/>
          <w:sz w:val="16"/>
          <w:szCs w:val="16"/>
        </w:rPr>
        <w:t>Н</w:t>
      </w:r>
      <w:r w:rsidRPr="00E7250D">
        <w:rPr>
          <w:rFonts w:ascii="Times New Roman" w:hAnsi="Times New Roman"/>
          <w:b/>
          <w:i/>
          <w:sz w:val="20"/>
          <w:szCs w:val="20"/>
        </w:rPr>
        <w:t>ачальник</w:t>
      </w:r>
    </w:p>
    <w:p w:rsidR="00BE4438" w:rsidRDefault="00BE4438" w:rsidP="00763644">
      <w:pPr>
        <w:spacing w:line="240" w:lineRule="auto"/>
        <w:contextualSpacing/>
        <w:rPr>
          <w:rFonts w:ascii="Times New Roman" w:eastAsiaTheme="minorHAnsi" w:hAnsi="Times New Roman"/>
          <w:sz w:val="16"/>
          <w:szCs w:val="16"/>
          <w:lang w:eastAsia="en-US"/>
        </w:rPr>
      </w:pP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>Альметьевской территориальной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</w:t>
      </w:r>
      <w:r w:rsidR="00CC15C3"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>Альметьевской территориальной</w:t>
      </w:r>
      <w:r w:rsidR="00763644"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</w:t>
      </w:r>
      <w:r w:rsidR="00763644" w:rsidRPr="00E7250D">
        <w:rPr>
          <w:rFonts w:ascii="Times New Roman" w:hAnsi="Times New Roman"/>
          <w:b/>
          <w:i/>
          <w:sz w:val="20"/>
          <w:szCs w:val="20"/>
        </w:rPr>
        <w:t>Управления образования</w:t>
      </w:r>
    </w:p>
    <w:p w:rsidR="00763644" w:rsidRPr="00E7250D" w:rsidRDefault="00BE4438" w:rsidP="00763644">
      <w:pPr>
        <w:tabs>
          <w:tab w:val="left" w:pos="7851"/>
        </w:tabs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 xml:space="preserve">организации Общероссийского 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</w:t>
      </w:r>
      <w:r w:rsidR="00763644">
        <w:rPr>
          <w:rFonts w:ascii="Times New Roman" w:eastAsiaTheme="minorHAnsi" w:hAnsi="Times New Roman"/>
          <w:sz w:val="16"/>
          <w:szCs w:val="16"/>
          <w:lang w:eastAsia="en-US"/>
        </w:rPr>
        <w:t xml:space="preserve">  </w:t>
      </w:r>
      <w:r w:rsidR="00CC15C3"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 xml:space="preserve">организации работников </w:t>
      </w:r>
      <w:r w:rsidR="00763644" w:rsidRPr="00BE4438">
        <w:rPr>
          <w:rFonts w:ascii="Times New Roman" w:eastAsiaTheme="minorHAnsi" w:hAnsi="Times New Roman"/>
          <w:sz w:val="16"/>
          <w:szCs w:val="16"/>
          <w:lang w:eastAsia="en-US"/>
        </w:rPr>
        <w:t>дошкольного</w:t>
      </w:r>
      <w:r w:rsidR="00763644"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</w:t>
      </w:r>
      <w:r w:rsidR="00763644" w:rsidRPr="00E7250D">
        <w:rPr>
          <w:rFonts w:ascii="Times New Roman" w:hAnsi="Times New Roman"/>
          <w:b/>
          <w:i/>
          <w:sz w:val="20"/>
          <w:szCs w:val="20"/>
        </w:rPr>
        <w:t>АМР</w:t>
      </w:r>
    </w:p>
    <w:p w:rsidR="00CC15C3" w:rsidRDefault="00763644" w:rsidP="00763644">
      <w:pPr>
        <w:spacing w:line="240" w:lineRule="auto"/>
        <w:contextualSpacing/>
        <w:rPr>
          <w:rFonts w:ascii="Times New Roman" w:eastAsiaTheme="minorHAnsi" w:hAnsi="Times New Roman"/>
          <w:sz w:val="16"/>
          <w:szCs w:val="16"/>
          <w:lang w:eastAsia="en-US"/>
        </w:rPr>
      </w:pP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>профсоюза образования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</w:t>
      </w:r>
      <w:r w:rsidR="00CC15C3"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>образования</w:t>
      </w:r>
      <w:r w:rsidRPr="00763644"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r w:rsidR="00CC15C3" w:rsidRPr="00BE4438">
        <w:rPr>
          <w:rFonts w:ascii="Times New Roman" w:eastAsiaTheme="minorHAnsi" w:hAnsi="Times New Roman"/>
          <w:sz w:val="16"/>
          <w:szCs w:val="16"/>
          <w:lang w:eastAsia="en-US"/>
        </w:rPr>
        <w:t xml:space="preserve">Общероссийского </w:t>
      </w: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>профсоюза</w:t>
      </w:r>
    </w:p>
    <w:p w:rsidR="00763644" w:rsidRDefault="00CC15C3" w:rsidP="00763644">
      <w:pPr>
        <w:spacing w:line="240" w:lineRule="auto"/>
        <w:contextualSpacing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</w:t>
      </w:r>
      <w:r w:rsidR="00763644" w:rsidRPr="00BE4438">
        <w:rPr>
          <w:rFonts w:ascii="Times New Roman" w:eastAsiaTheme="minorHAnsi" w:hAnsi="Times New Roman"/>
          <w:sz w:val="16"/>
          <w:szCs w:val="16"/>
          <w:lang w:eastAsia="en-US"/>
        </w:rPr>
        <w:t xml:space="preserve"> образования</w:t>
      </w:r>
    </w:p>
    <w:p w:rsidR="00763644" w:rsidRPr="00E7250D" w:rsidRDefault="00763644" w:rsidP="00763644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E7250D">
        <w:rPr>
          <w:rFonts w:ascii="Times New Roman" w:hAnsi="Times New Roman"/>
          <w:b/>
          <w:sz w:val="16"/>
          <w:szCs w:val="16"/>
        </w:rPr>
        <w:t xml:space="preserve">А.Х. </w:t>
      </w:r>
      <w:r>
        <w:rPr>
          <w:rFonts w:ascii="Times New Roman" w:hAnsi="Times New Roman"/>
          <w:b/>
          <w:sz w:val="16"/>
          <w:szCs w:val="16"/>
        </w:rPr>
        <w:t xml:space="preserve">Хайрутдинов_________ </w:t>
      </w:r>
      <w:r w:rsidRPr="00E7250D">
        <w:rPr>
          <w:rFonts w:ascii="Times New Roman" w:hAnsi="Times New Roman"/>
          <w:b/>
          <w:sz w:val="16"/>
          <w:szCs w:val="16"/>
        </w:rPr>
        <w:t xml:space="preserve">   </w:t>
      </w:r>
      <w:r>
        <w:rPr>
          <w:rFonts w:ascii="Times New Roman" w:hAnsi="Times New Roman"/>
          <w:b/>
          <w:sz w:val="16"/>
          <w:szCs w:val="16"/>
        </w:rPr>
        <w:t xml:space="preserve">            </w:t>
      </w:r>
      <w:r w:rsidRPr="00E7250D">
        <w:rPr>
          <w:rFonts w:ascii="Times New Roman" w:hAnsi="Times New Roman"/>
          <w:b/>
          <w:sz w:val="16"/>
          <w:szCs w:val="16"/>
        </w:rPr>
        <w:t xml:space="preserve">  Т.М.Каяшева_________________                                </w:t>
      </w:r>
      <w:r w:rsidRPr="00E7250D">
        <w:rPr>
          <w:rFonts w:ascii="Times New Roman" w:hAnsi="Times New Roman"/>
          <w:b/>
          <w:sz w:val="20"/>
          <w:szCs w:val="20"/>
        </w:rPr>
        <w:t>И.А.Павловская___________</w:t>
      </w:r>
    </w:p>
    <w:p w:rsidR="00763644" w:rsidRPr="00E7250D" w:rsidRDefault="00763644" w:rsidP="00763644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763644" w:rsidRDefault="00763644" w:rsidP="00763644">
      <w:pPr>
        <w:spacing w:line="240" w:lineRule="auto"/>
        <w:contextualSpacing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</w:t>
      </w:r>
      <w:r w:rsidRPr="00BE4438"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</w:p>
    <w:p w:rsidR="003F6B8F" w:rsidRPr="00763644" w:rsidRDefault="00BE4438" w:rsidP="00763644">
      <w:pPr>
        <w:spacing w:line="240" w:lineRule="auto"/>
        <w:contextualSpacing/>
        <w:rPr>
          <w:rFonts w:ascii="Times New Roman" w:hAnsi="Times New Roman"/>
          <w:b/>
          <w:i/>
          <w:sz w:val="16"/>
          <w:szCs w:val="16"/>
        </w:rPr>
      </w:pPr>
      <w:r w:rsidRPr="00BE4438">
        <w:rPr>
          <w:rFonts w:ascii="Times New Roman" w:hAnsi="Times New Roman"/>
          <w:sz w:val="16"/>
          <w:szCs w:val="16"/>
        </w:rPr>
        <w:t>:</w:t>
      </w:r>
      <w:r w:rsidRPr="006260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76364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                        </w:t>
      </w:r>
      <w:r w:rsidR="00763644">
        <w:rPr>
          <w:rFonts w:ascii="Times New Roman" w:hAnsi="Times New Roman"/>
          <w:b/>
          <w:i/>
          <w:sz w:val="20"/>
          <w:szCs w:val="20"/>
        </w:rPr>
        <w:t xml:space="preserve">                              </w:t>
      </w:r>
    </w:p>
    <w:p w:rsidR="00D10F80" w:rsidRPr="00D10F80" w:rsidRDefault="00FE05D5" w:rsidP="00D10F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D10F80">
        <w:rPr>
          <w:rFonts w:ascii="Times New Roman" w:hAnsi="Times New Roman"/>
          <w:sz w:val="20"/>
          <w:szCs w:val="20"/>
        </w:rPr>
        <w:t>Принято</w:t>
      </w:r>
      <w:r w:rsidR="00E526E7" w:rsidRPr="00D10F80">
        <w:rPr>
          <w:rFonts w:ascii="Times New Roman" w:hAnsi="Times New Roman"/>
          <w:sz w:val="20"/>
          <w:szCs w:val="20"/>
        </w:rPr>
        <w:t xml:space="preserve">:  </w:t>
      </w:r>
      <w:r w:rsidR="00D10F80" w:rsidRPr="00D10F80">
        <w:rPr>
          <w:rFonts w:ascii="Times New Roman" w:hAnsi="Times New Roman"/>
          <w:sz w:val="20"/>
          <w:szCs w:val="20"/>
        </w:rPr>
        <w:t>Президиумом Совета ветеранов</w:t>
      </w:r>
    </w:p>
    <w:p w:rsidR="003D12B3" w:rsidRPr="00D10F80" w:rsidRDefault="003D12B3" w:rsidP="008E326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D10F80">
        <w:rPr>
          <w:rFonts w:ascii="Times New Roman" w:hAnsi="Times New Roman"/>
          <w:sz w:val="20"/>
          <w:szCs w:val="20"/>
        </w:rPr>
        <w:t xml:space="preserve">Управления образования АМР </w:t>
      </w:r>
    </w:p>
    <w:p w:rsidR="003D12B3" w:rsidRPr="00D10F80" w:rsidRDefault="003D12B3" w:rsidP="008E326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D10F80">
        <w:rPr>
          <w:rFonts w:ascii="Times New Roman" w:hAnsi="Times New Roman"/>
          <w:sz w:val="20"/>
          <w:szCs w:val="20"/>
        </w:rPr>
        <w:t xml:space="preserve">Протокол № </w:t>
      </w:r>
      <w:r w:rsidR="00D10F80" w:rsidRPr="00D10F80">
        <w:rPr>
          <w:rFonts w:ascii="Times New Roman" w:hAnsi="Times New Roman"/>
          <w:sz w:val="20"/>
          <w:szCs w:val="20"/>
        </w:rPr>
        <w:t>1 от  13.04.2021</w:t>
      </w:r>
      <w:r w:rsidRPr="00D10F80">
        <w:rPr>
          <w:rFonts w:ascii="Times New Roman" w:hAnsi="Times New Roman"/>
          <w:sz w:val="20"/>
          <w:szCs w:val="20"/>
        </w:rPr>
        <w:t xml:space="preserve"> г.</w:t>
      </w:r>
    </w:p>
    <w:p w:rsidR="008E3268" w:rsidRPr="00E7250D" w:rsidRDefault="008E3268" w:rsidP="008E3268">
      <w:pPr>
        <w:spacing w:line="240" w:lineRule="auto"/>
        <w:contextualSpacing/>
        <w:rPr>
          <w:rFonts w:ascii="Times New Roman" w:hAnsi="Times New Roman"/>
          <w:sz w:val="16"/>
          <w:szCs w:val="16"/>
        </w:rPr>
      </w:pPr>
    </w:p>
    <w:p w:rsidR="008E3268" w:rsidRDefault="008E3268" w:rsidP="008E3268">
      <w:pPr>
        <w:spacing w:line="240" w:lineRule="auto"/>
        <w:contextualSpacing/>
        <w:rPr>
          <w:rFonts w:ascii="Times New Roman" w:hAnsi="Times New Roman"/>
          <w:sz w:val="16"/>
          <w:szCs w:val="16"/>
        </w:rPr>
      </w:pPr>
    </w:p>
    <w:p w:rsidR="003F6B8F" w:rsidRPr="00E7250D" w:rsidRDefault="003F6B8F" w:rsidP="008E3268">
      <w:pPr>
        <w:spacing w:line="240" w:lineRule="auto"/>
        <w:contextualSpacing/>
        <w:rPr>
          <w:rFonts w:ascii="Times New Roman" w:hAnsi="Times New Roman"/>
          <w:sz w:val="16"/>
          <w:szCs w:val="16"/>
        </w:rPr>
      </w:pPr>
    </w:p>
    <w:p w:rsidR="00C2235F" w:rsidRPr="00E7250D" w:rsidRDefault="00C2235F" w:rsidP="00C2235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2235F" w:rsidRPr="00AA02FD" w:rsidRDefault="00C2235F" w:rsidP="00C2235F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A02FD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C2235F" w:rsidRDefault="00C2235F" w:rsidP="00C2235F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AA02FD">
        <w:rPr>
          <w:rFonts w:ascii="Times New Roman" w:hAnsi="Times New Roman"/>
          <w:b/>
          <w:bCs/>
          <w:sz w:val="24"/>
          <w:szCs w:val="24"/>
        </w:rPr>
        <w:t xml:space="preserve">Совете </w:t>
      </w:r>
      <w:r>
        <w:rPr>
          <w:rFonts w:ascii="Times New Roman" w:hAnsi="Times New Roman"/>
          <w:b/>
          <w:bCs/>
          <w:sz w:val="24"/>
          <w:szCs w:val="24"/>
        </w:rPr>
        <w:t>ветеранов</w:t>
      </w:r>
      <w:r w:rsidR="00763644">
        <w:rPr>
          <w:rFonts w:ascii="Times New Roman" w:hAnsi="Times New Roman"/>
          <w:b/>
          <w:bCs/>
          <w:sz w:val="24"/>
          <w:szCs w:val="24"/>
        </w:rPr>
        <w:t xml:space="preserve"> (пенсионеров)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550F">
        <w:rPr>
          <w:rFonts w:ascii="Times New Roman" w:hAnsi="Times New Roman"/>
          <w:b/>
          <w:bCs/>
          <w:sz w:val="24"/>
          <w:szCs w:val="24"/>
        </w:rPr>
        <w:t>образовательных учреждений</w:t>
      </w:r>
    </w:p>
    <w:p w:rsidR="00F317C1" w:rsidRDefault="00C8550F" w:rsidP="00C2235F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Альметьевского муниципального района</w:t>
      </w:r>
    </w:p>
    <w:p w:rsidR="00C8550F" w:rsidRDefault="00C8550F" w:rsidP="00C2235F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C2235F" w:rsidRDefault="00C2235F" w:rsidP="00C2235F">
      <w:pPr>
        <w:pStyle w:val="a7"/>
        <w:numPr>
          <w:ilvl w:val="0"/>
          <w:numId w:val="2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2235F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87101" w:rsidRDefault="00287101" w:rsidP="00287101">
      <w:pPr>
        <w:pStyle w:val="a7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2235F" w:rsidRDefault="00C2235F" w:rsidP="00C2235F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1.1. </w:t>
      </w:r>
      <w:r w:rsidRPr="00C2235F">
        <w:rPr>
          <w:rFonts w:ascii="Times New Roman" w:hAnsi="Times New Roman"/>
          <w:bCs/>
          <w:sz w:val="24"/>
          <w:szCs w:val="24"/>
        </w:rPr>
        <w:t>Совет ветеранов</w:t>
      </w:r>
      <w:r>
        <w:rPr>
          <w:rFonts w:ascii="Times New Roman" w:hAnsi="Times New Roman"/>
          <w:bCs/>
          <w:sz w:val="24"/>
          <w:szCs w:val="24"/>
        </w:rPr>
        <w:t xml:space="preserve"> является общественной организацией, объединяющей ветеранов </w:t>
      </w:r>
      <w:r w:rsidR="003D12B3">
        <w:rPr>
          <w:rFonts w:ascii="Times New Roman" w:hAnsi="Times New Roman"/>
          <w:bCs/>
          <w:sz w:val="24"/>
          <w:szCs w:val="24"/>
        </w:rPr>
        <w:t xml:space="preserve">войны и труда образовательных учреждений </w:t>
      </w:r>
      <w:r>
        <w:rPr>
          <w:rFonts w:ascii="Times New Roman" w:hAnsi="Times New Roman"/>
          <w:bCs/>
          <w:sz w:val="24"/>
          <w:szCs w:val="24"/>
        </w:rPr>
        <w:t xml:space="preserve">при </w:t>
      </w:r>
      <w:r w:rsidRPr="00C2235F">
        <w:rPr>
          <w:rFonts w:ascii="Times New Roman" w:hAnsi="Times New Roman"/>
          <w:bCs/>
          <w:sz w:val="24"/>
          <w:szCs w:val="24"/>
        </w:rPr>
        <w:t>Управлени</w:t>
      </w:r>
      <w:r>
        <w:rPr>
          <w:rFonts w:ascii="Times New Roman" w:hAnsi="Times New Roman"/>
          <w:bCs/>
          <w:sz w:val="24"/>
          <w:szCs w:val="24"/>
        </w:rPr>
        <w:t>и</w:t>
      </w:r>
      <w:r w:rsidRPr="00C2235F">
        <w:rPr>
          <w:rFonts w:ascii="Times New Roman" w:hAnsi="Times New Roman"/>
          <w:bCs/>
          <w:sz w:val="24"/>
          <w:szCs w:val="24"/>
        </w:rPr>
        <w:t xml:space="preserve"> образования А</w:t>
      </w:r>
      <w:r>
        <w:rPr>
          <w:rFonts w:ascii="Times New Roman" w:hAnsi="Times New Roman"/>
          <w:bCs/>
          <w:sz w:val="24"/>
          <w:szCs w:val="24"/>
        </w:rPr>
        <w:t>льме</w:t>
      </w:r>
      <w:r w:rsidR="004E1FE7">
        <w:rPr>
          <w:rFonts w:ascii="Times New Roman" w:hAnsi="Times New Roman"/>
          <w:bCs/>
          <w:sz w:val="24"/>
          <w:szCs w:val="24"/>
        </w:rPr>
        <w:t xml:space="preserve">тьевского муниципального района и имеет статус структурного подразделения Совета ветеранов </w:t>
      </w:r>
      <w:r w:rsidR="001D738F">
        <w:rPr>
          <w:rFonts w:ascii="Times New Roman" w:hAnsi="Times New Roman"/>
          <w:bCs/>
          <w:sz w:val="24"/>
          <w:szCs w:val="24"/>
        </w:rPr>
        <w:t>(пенсионеров)</w:t>
      </w:r>
      <w:r w:rsidR="004E1FE7">
        <w:rPr>
          <w:rFonts w:ascii="Times New Roman" w:hAnsi="Times New Roman"/>
          <w:bCs/>
          <w:sz w:val="24"/>
          <w:szCs w:val="24"/>
        </w:rPr>
        <w:t xml:space="preserve"> Альметьевского муниципального района</w:t>
      </w:r>
      <w:r w:rsidR="001D738F">
        <w:rPr>
          <w:rFonts w:ascii="Times New Roman" w:hAnsi="Times New Roman"/>
          <w:bCs/>
          <w:sz w:val="24"/>
          <w:szCs w:val="24"/>
        </w:rPr>
        <w:t>.</w:t>
      </w:r>
      <w:r w:rsidR="004E1FE7">
        <w:rPr>
          <w:rFonts w:ascii="Times New Roman" w:hAnsi="Times New Roman"/>
          <w:bCs/>
          <w:sz w:val="24"/>
          <w:szCs w:val="24"/>
        </w:rPr>
        <w:t xml:space="preserve"> </w:t>
      </w:r>
    </w:p>
    <w:p w:rsidR="004E1FE7" w:rsidRDefault="00C2235F" w:rsidP="00C2235F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 </w:t>
      </w:r>
      <w:r w:rsidRPr="00C2235F">
        <w:rPr>
          <w:rFonts w:ascii="Times New Roman" w:hAnsi="Times New Roman"/>
          <w:bCs/>
          <w:sz w:val="24"/>
          <w:szCs w:val="24"/>
        </w:rPr>
        <w:t xml:space="preserve">Совет </w:t>
      </w:r>
      <w:r w:rsidR="007C5030">
        <w:rPr>
          <w:rFonts w:ascii="Times New Roman" w:hAnsi="Times New Roman"/>
          <w:bCs/>
          <w:sz w:val="24"/>
          <w:szCs w:val="24"/>
        </w:rPr>
        <w:t xml:space="preserve">создается на основании приказа начальника Управления образования АМР для координации деятельности Советов </w:t>
      </w:r>
      <w:r w:rsidR="00D15507" w:rsidRPr="00287ECB">
        <w:rPr>
          <w:rFonts w:ascii="Times New Roman" w:hAnsi="Times New Roman"/>
          <w:sz w:val="24"/>
          <w:szCs w:val="24"/>
        </w:rPr>
        <w:t xml:space="preserve">образовательных, дошкольных образовательных, коррекционных  учреждений, учреждений дополнительного образования города Альметьевск и Альметьевского района </w:t>
      </w:r>
      <w:r w:rsidR="00D15507">
        <w:rPr>
          <w:rFonts w:ascii="Times New Roman" w:hAnsi="Times New Roman"/>
          <w:bCs/>
          <w:sz w:val="24"/>
          <w:szCs w:val="24"/>
        </w:rPr>
        <w:t>с целью активизации работы с ветеранами, обеспечения и</w:t>
      </w:r>
      <w:r w:rsidR="004E1FE7">
        <w:rPr>
          <w:rFonts w:ascii="Times New Roman" w:hAnsi="Times New Roman"/>
          <w:bCs/>
          <w:sz w:val="24"/>
          <w:szCs w:val="24"/>
        </w:rPr>
        <w:t>м социальной поддержки и защиты.</w:t>
      </w:r>
    </w:p>
    <w:p w:rsidR="00E7250D" w:rsidRDefault="00A844E7" w:rsidP="00C2235F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</w:t>
      </w:r>
      <w:r w:rsidR="00E7250D">
        <w:rPr>
          <w:rFonts w:ascii="Times New Roman" w:hAnsi="Times New Roman"/>
          <w:bCs/>
          <w:sz w:val="24"/>
          <w:szCs w:val="24"/>
        </w:rPr>
        <w:t xml:space="preserve">. Совет является добровольным, самоуправляемым, некоммерческим объединением граждан достигших пенсионного возраста и вышедших на пенсию из </w:t>
      </w:r>
      <w:r w:rsidR="001F71E1">
        <w:rPr>
          <w:rFonts w:ascii="Times New Roman" w:hAnsi="Times New Roman"/>
          <w:bCs/>
          <w:sz w:val="24"/>
          <w:szCs w:val="24"/>
        </w:rPr>
        <w:t xml:space="preserve">образовательных учреждений </w:t>
      </w:r>
      <w:r w:rsidR="00997AE5">
        <w:rPr>
          <w:rFonts w:ascii="Times New Roman" w:hAnsi="Times New Roman"/>
          <w:bCs/>
          <w:sz w:val="24"/>
          <w:szCs w:val="24"/>
        </w:rPr>
        <w:t>У</w:t>
      </w:r>
      <w:r w:rsidR="00E7250D">
        <w:rPr>
          <w:rFonts w:ascii="Times New Roman" w:hAnsi="Times New Roman"/>
          <w:bCs/>
          <w:sz w:val="24"/>
          <w:szCs w:val="24"/>
        </w:rPr>
        <w:t>правления образования, связанных общими интересами для реализации целей, указанных в настоящем Положении.</w:t>
      </w:r>
    </w:p>
    <w:p w:rsidR="00B71D8E" w:rsidRDefault="004E1FE7" w:rsidP="00C2235F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844E7">
        <w:rPr>
          <w:rFonts w:ascii="Times New Roman" w:hAnsi="Times New Roman"/>
          <w:bCs/>
          <w:sz w:val="24"/>
          <w:szCs w:val="24"/>
        </w:rPr>
        <w:t>1.4</w:t>
      </w:r>
      <w:r w:rsidR="00F317C1">
        <w:rPr>
          <w:rFonts w:ascii="Times New Roman" w:hAnsi="Times New Roman"/>
          <w:bCs/>
          <w:sz w:val="24"/>
          <w:szCs w:val="24"/>
        </w:rPr>
        <w:t xml:space="preserve">. </w:t>
      </w:r>
      <w:r w:rsidR="00D368F1">
        <w:rPr>
          <w:rFonts w:ascii="Times New Roman" w:hAnsi="Times New Roman"/>
          <w:bCs/>
          <w:sz w:val="24"/>
          <w:szCs w:val="24"/>
        </w:rPr>
        <w:t xml:space="preserve">Совет осуществляет свою деятельность на территории г.Альметьевск и Альметьевского района в соответствии с Конституцией Республики Татарстан, </w:t>
      </w:r>
      <w:r w:rsidR="001D738F">
        <w:rPr>
          <w:rFonts w:ascii="Times New Roman" w:hAnsi="Times New Roman"/>
          <w:bCs/>
          <w:sz w:val="24"/>
          <w:szCs w:val="24"/>
        </w:rPr>
        <w:t xml:space="preserve"> ФЗ «</w:t>
      </w:r>
      <w:r w:rsidR="003B5915">
        <w:rPr>
          <w:rFonts w:ascii="Times New Roman" w:hAnsi="Times New Roman"/>
          <w:bCs/>
          <w:sz w:val="24"/>
          <w:szCs w:val="24"/>
        </w:rPr>
        <w:t>О</w:t>
      </w:r>
      <w:r w:rsidR="004C545A">
        <w:rPr>
          <w:rFonts w:ascii="Times New Roman" w:hAnsi="Times New Roman"/>
          <w:bCs/>
          <w:sz w:val="24"/>
          <w:szCs w:val="24"/>
        </w:rPr>
        <w:t xml:space="preserve"> </w:t>
      </w:r>
      <w:r w:rsidR="003B5915">
        <w:rPr>
          <w:rFonts w:ascii="Times New Roman" w:hAnsi="Times New Roman"/>
          <w:bCs/>
          <w:sz w:val="24"/>
          <w:szCs w:val="24"/>
        </w:rPr>
        <w:t>ветеранах»</w:t>
      </w:r>
      <w:r w:rsidR="004C545A">
        <w:rPr>
          <w:rFonts w:ascii="Times New Roman" w:hAnsi="Times New Roman"/>
          <w:bCs/>
          <w:sz w:val="24"/>
          <w:szCs w:val="24"/>
        </w:rPr>
        <w:t>, регламентируется</w:t>
      </w:r>
      <w:r w:rsidR="00E526E7">
        <w:rPr>
          <w:rFonts w:ascii="Times New Roman" w:hAnsi="Times New Roman"/>
          <w:bCs/>
          <w:sz w:val="24"/>
          <w:szCs w:val="24"/>
        </w:rPr>
        <w:t xml:space="preserve"> настоящим Положением, приказами начальника Управления образования АМР.</w:t>
      </w:r>
    </w:p>
    <w:p w:rsidR="00E526E7" w:rsidRDefault="00A844E7" w:rsidP="00C2235F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1.5</w:t>
      </w:r>
      <w:r w:rsidR="00E526E7">
        <w:rPr>
          <w:rFonts w:ascii="Times New Roman" w:hAnsi="Times New Roman"/>
          <w:bCs/>
          <w:sz w:val="24"/>
          <w:szCs w:val="24"/>
        </w:rPr>
        <w:t xml:space="preserve">. Решения, принятые Советом, носят </w:t>
      </w:r>
      <w:r w:rsidR="003D12B3">
        <w:rPr>
          <w:rFonts w:ascii="Times New Roman" w:hAnsi="Times New Roman"/>
          <w:bCs/>
          <w:sz w:val="24"/>
          <w:szCs w:val="24"/>
        </w:rPr>
        <w:t>рекомендательный характер.</w:t>
      </w:r>
    </w:p>
    <w:p w:rsidR="00B71D8E" w:rsidRPr="00B71D8E" w:rsidRDefault="00A844E7" w:rsidP="00B71D8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1.6</w:t>
      </w:r>
      <w:r w:rsidR="003D12B3">
        <w:rPr>
          <w:rFonts w:ascii="Times New Roman" w:hAnsi="Times New Roman"/>
          <w:bCs/>
          <w:sz w:val="24"/>
          <w:szCs w:val="24"/>
        </w:rPr>
        <w:t>.Денежные расходы, связанные с деятельностью</w:t>
      </w:r>
      <w:r w:rsidR="00B71D8E">
        <w:rPr>
          <w:rFonts w:ascii="Times New Roman" w:hAnsi="Times New Roman"/>
          <w:bCs/>
          <w:sz w:val="24"/>
          <w:szCs w:val="24"/>
        </w:rPr>
        <w:t xml:space="preserve"> </w:t>
      </w:r>
      <w:r w:rsidR="003D12B3">
        <w:rPr>
          <w:rFonts w:ascii="Times New Roman" w:hAnsi="Times New Roman"/>
          <w:bCs/>
          <w:sz w:val="24"/>
          <w:szCs w:val="24"/>
        </w:rPr>
        <w:t>Совета, возмещаются за счет средств бюджета Управления образования АМР,</w:t>
      </w:r>
      <w:r w:rsidR="00B71D8E">
        <w:rPr>
          <w:rFonts w:ascii="Times New Roman" w:hAnsi="Times New Roman"/>
          <w:bCs/>
          <w:sz w:val="24"/>
          <w:szCs w:val="24"/>
        </w:rPr>
        <w:t xml:space="preserve"> </w:t>
      </w:r>
      <w:r w:rsidR="00B71D8E">
        <w:rPr>
          <w:rFonts w:ascii="Times New Roman" w:hAnsi="Times New Roman"/>
          <w:sz w:val="24"/>
          <w:szCs w:val="24"/>
        </w:rPr>
        <w:t>спонсорских и иных привлеченных средств</w:t>
      </w:r>
      <w:r w:rsidR="003F6B8F">
        <w:rPr>
          <w:rFonts w:ascii="Times New Roman" w:hAnsi="Times New Roman"/>
          <w:sz w:val="24"/>
          <w:szCs w:val="24"/>
        </w:rPr>
        <w:t>.</w:t>
      </w:r>
      <w:r w:rsidR="00B71D8E" w:rsidRPr="00B71D8E">
        <w:rPr>
          <w:rFonts w:ascii="Times New Roman" w:hAnsi="Times New Roman"/>
          <w:sz w:val="24"/>
          <w:szCs w:val="24"/>
        </w:rPr>
        <w:t xml:space="preserve">       </w:t>
      </w:r>
    </w:p>
    <w:p w:rsidR="003D12B3" w:rsidRPr="00C2235F" w:rsidRDefault="00B71D8E" w:rsidP="00C2235F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71D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097B54" w:rsidRDefault="00E7250D" w:rsidP="00F317C1">
      <w:pPr>
        <w:pStyle w:val="a7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317C1">
        <w:rPr>
          <w:rFonts w:ascii="Times New Roman" w:hAnsi="Times New Roman"/>
          <w:b/>
          <w:sz w:val="24"/>
          <w:szCs w:val="24"/>
        </w:rPr>
        <w:t>Цели, задачи и направления деятельности</w:t>
      </w:r>
      <w:r w:rsidR="00097B54" w:rsidRPr="00F317C1">
        <w:rPr>
          <w:rFonts w:ascii="Times New Roman" w:hAnsi="Times New Roman"/>
          <w:b/>
          <w:sz w:val="24"/>
          <w:szCs w:val="24"/>
        </w:rPr>
        <w:t xml:space="preserve"> Совета</w:t>
      </w:r>
    </w:p>
    <w:p w:rsidR="00AD04ED" w:rsidRDefault="00AD04ED" w:rsidP="00AD04E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 w:rsidRPr="00AD04ED">
        <w:rPr>
          <w:rFonts w:ascii="Times New Roman" w:hAnsi="Times New Roman"/>
          <w:sz w:val="24"/>
          <w:szCs w:val="24"/>
        </w:rPr>
        <w:t>Изучить состояние дел о наличии и деятельности ветеранских объединений в образовательных, дошкольных образовательных, коррекционных  учреждений, учреждений дополнительного образования города Альметьевск и Альметьевского района.</w:t>
      </w:r>
    </w:p>
    <w:p w:rsidR="00DA6844" w:rsidRDefault="00AD04ED" w:rsidP="00AD04E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Содействовать </w:t>
      </w:r>
      <w:r w:rsidR="001F71E1">
        <w:rPr>
          <w:rFonts w:ascii="Times New Roman" w:hAnsi="Times New Roman"/>
          <w:sz w:val="24"/>
          <w:szCs w:val="24"/>
        </w:rPr>
        <w:t>активизации создания</w:t>
      </w:r>
      <w:r>
        <w:rPr>
          <w:rFonts w:ascii="Times New Roman" w:hAnsi="Times New Roman"/>
          <w:sz w:val="24"/>
          <w:szCs w:val="24"/>
        </w:rPr>
        <w:t xml:space="preserve"> первичных ветеранских организаций во всех учреждениях образования.</w:t>
      </w:r>
    </w:p>
    <w:p w:rsidR="00AD04ED" w:rsidRDefault="00AD04ED" w:rsidP="00AD04E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 Обеспечи</w:t>
      </w:r>
      <w:r w:rsidR="001F71E1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 распространение опыта лучшей работы Совета ветеранов учреждений образования.</w:t>
      </w:r>
    </w:p>
    <w:p w:rsidR="00EE316C" w:rsidRPr="00AD04ED" w:rsidRDefault="00EE316C" w:rsidP="00AD04E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Оказывать помощь в планировании и содействие в организации культурно</w:t>
      </w:r>
      <w:r w:rsidRPr="006C1497">
        <w:rPr>
          <w:rFonts w:ascii="Times New Roman" w:hAnsi="Times New Roman"/>
          <w:sz w:val="24"/>
          <w:szCs w:val="24"/>
        </w:rPr>
        <w:t>-массовых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6C1497">
        <w:rPr>
          <w:rFonts w:ascii="Times New Roman" w:hAnsi="Times New Roman"/>
          <w:sz w:val="24"/>
          <w:szCs w:val="24"/>
        </w:rPr>
        <w:t>мероприятий.</w:t>
      </w:r>
    </w:p>
    <w:p w:rsidR="00097B54" w:rsidRDefault="006C1497" w:rsidP="008B636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C1497">
        <w:rPr>
          <w:rFonts w:ascii="Times New Roman" w:hAnsi="Times New Roman"/>
          <w:sz w:val="24"/>
          <w:szCs w:val="24"/>
        </w:rPr>
        <w:t>2.5</w:t>
      </w:r>
      <w:r w:rsidR="00F317C1">
        <w:rPr>
          <w:rFonts w:ascii="Times New Roman" w:hAnsi="Times New Roman"/>
          <w:sz w:val="24"/>
          <w:szCs w:val="24"/>
        </w:rPr>
        <w:t>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 w:rsidR="00097B54" w:rsidRPr="00097B54">
        <w:rPr>
          <w:rFonts w:ascii="Times New Roman" w:hAnsi="Times New Roman"/>
          <w:sz w:val="24"/>
          <w:szCs w:val="24"/>
        </w:rPr>
        <w:t>Оказание содействия по вопросам защиты социальных, экономичес</w:t>
      </w:r>
      <w:r w:rsidR="00C131C0">
        <w:rPr>
          <w:rFonts w:ascii="Times New Roman" w:hAnsi="Times New Roman"/>
          <w:sz w:val="24"/>
          <w:szCs w:val="24"/>
        </w:rPr>
        <w:t>к</w:t>
      </w:r>
      <w:r w:rsidR="00097B54" w:rsidRPr="00097B54">
        <w:rPr>
          <w:rFonts w:ascii="Times New Roman" w:hAnsi="Times New Roman"/>
          <w:sz w:val="24"/>
          <w:szCs w:val="24"/>
        </w:rPr>
        <w:t>их, трудовых, личных и иных прав</w:t>
      </w:r>
      <w:r w:rsidR="001F71E1">
        <w:rPr>
          <w:rFonts w:ascii="Times New Roman" w:hAnsi="Times New Roman"/>
          <w:sz w:val="24"/>
          <w:szCs w:val="24"/>
        </w:rPr>
        <w:t xml:space="preserve"> работников учреждений образования</w:t>
      </w:r>
      <w:r w:rsidR="00097B54">
        <w:rPr>
          <w:rFonts w:ascii="Times New Roman" w:hAnsi="Times New Roman"/>
          <w:sz w:val="24"/>
          <w:szCs w:val="24"/>
        </w:rPr>
        <w:t>.</w:t>
      </w:r>
    </w:p>
    <w:p w:rsidR="00C131C0" w:rsidRDefault="006C1497" w:rsidP="008B636C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C131C0">
        <w:rPr>
          <w:rFonts w:ascii="Times New Roman" w:hAnsi="Times New Roman"/>
          <w:sz w:val="24"/>
          <w:szCs w:val="24"/>
        </w:rPr>
        <w:t>. Вовлечение неработающих пенсионеров для обучения на образовательных курсах по приобретению новых полезных навыков и адаптации к социальной жизни.</w:t>
      </w:r>
    </w:p>
    <w:p w:rsidR="00097B54" w:rsidRDefault="006C1497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C131C0">
        <w:rPr>
          <w:rFonts w:ascii="Times New Roman" w:hAnsi="Times New Roman"/>
          <w:sz w:val="24"/>
          <w:szCs w:val="24"/>
        </w:rPr>
        <w:t>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 w:rsidR="00097B54">
        <w:rPr>
          <w:rFonts w:ascii="Times New Roman" w:hAnsi="Times New Roman"/>
          <w:sz w:val="24"/>
          <w:szCs w:val="24"/>
        </w:rPr>
        <w:t xml:space="preserve">Содействие вовлечению </w:t>
      </w:r>
      <w:r w:rsidR="001F71E1">
        <w:rPr>
          <w:rFonts w:ascii="Times New Roman" w:hAnsi="Times New Roman"/>
          <w:sz w:val="24"/>
          <w:szCs w:val="24"/>
        </w:rPr>
        <w:t xml:space="preserve">пенсионеров </w:t>
      </w:r>
      <w:r w:rsidR="00097B54">
        <w:rPr>
          <w:rFonts w:ascii="Times New Roman" w:hAnsi="Times New Roman"/>
          <w:sz w:val="24"/>
          <w:szCs w:val="24"/>
        </w:rPr>
        <w:t>в общественную жизнь организаций и учреждений  системы образования АМР.</w:t>
      </w:r>
    </w:p>
    <w:p w:rsidR="00097B54" w:rsidRDefault="00F317C1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C149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097B54">
        <w:rPr>
          <w:rFonts w:ascii="Times New Roman" w:hAnsi="Times New Roman"/>
          <w:sz w:val="24"/>
          <w:szCs w:val="24"/>
        </w:rPr>
        <w:t>Повышение роли ветеранов педагогического труда в деле воспитания молодежи, обеспечения преемственности, сохранении и развитии  педагогических традиций</w:t>
      </w:r>
      <w:r w:rsidR="008B636C">
        <w:rPr>
          <w:rFonts w:ascii="Times New Roman" w:hAnsi="Times New Roman"/>
          <w:sz w:val="24"/>
          <w:szCs w:val="24"/>
        </w:rPr>
        <w:t>.</w:t>
      </w:r>
    </w:p>
    <w:p w:rsidR="008B636C" w:rsidRDefault="006C1497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F317C1">
        <w:rPr>
          <w:rFonts w:ascii="Times New Roman" w:hAnsi="Times New Roman"/>
          <w:sz w:val="24"/>
          <w:szCs w:val="24"/>
        </w:rPr>
        <w:t>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 w:rsidR="008B636C">
        <w:rPr>
          <w:rFonts w:ascii="Times New Roman" w:hAnsi="Times New Roman"/>
          <w:sz w:val="24"/>
          <w:szCs w:val="24"/>
        </w:rPr>
        <w:t>Организация участия ветеранов в культурно-массовых мероприятиях, в самодеятельных коллективах  художественного творчества.</w:t>
      </w:r>
    </w:p>
    <w:p w:rsidR="008B636C" w:rsidRDefault="006C1497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F317C1">
        <w:rPr>
          <w:rFonts w:ascii="Times New Roman" w:hAnsi="Times New Roman"/>
          <w:sz w:val="24"/>
          <w:szCs w:val="24"/>
        </w:rPr>
        <w:t>.</w:t>
      </w:r>
      <w:r w:rsidR="008B636C">
        <w:rPr>
          <w:rFonts w:ascii="Times New Roman" w:hAnsi="Times New Roman"/>
          <w:sz w:val="24"/>
          <w:szCs w:val="24"/>
        </w:rPr>
        <w:t>Содействие организации благотворительной, шефской помощи одиноким, нуждающимся ветеранам.</w:t>
      </w:r>
    </w:p>
    <w:p w:rsidR="008B636C" w:rsidRDefault="006C1497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F317C1">
        <w:rPr>
          <w:rFonts w:ascii="Times New Roman" w:hAnsi="Times New Roman"/>
          <w:sz w:val="24"/>
          <w:szCs w:val="24"/>
        </w:rPr>
        <w:t>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 w:rsidR="008B636C">
        <w:rPr>
          <w:rFonts w:ascii="Times New Roman" w:hAnsi="Times New Roman"/>
          <w:sz w:val="24"/>
          <w:szCs w:val="24"/>
        </w:rPr>
        <w:t>Организация контроля за соблюдением прав и социальных гарантий работников образования, достигших пенсионного возраста.</w:t>
      </w:r>
    </w:p>
    <w:p w:rsidR="008B636C" w:rsidRDefault="006C1497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</w:t>
      </w:r>
      <w:r w:rsidR="00F317C1">
        <w:rPr>
          <w:rFonts w:ascii="Times New Roman" w:hAnsi="Times New Roman"/>
          <w:sz w:val="24"/>
          <w:szCs w:val="24"/>
        </w:rPr>
        <w:t>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 w:rsidR="00134DE5">
        <w:rPr>
          <w:rFonts w:ascii="Times New Roman" w:hAnsi="Times New Roman"/>
          <w:sz w:val="24"/>
          <w:szCs w:val="24"/>
        </w:rPr>
        <w:t xml:space="preserve"> </w:t>
      </w:r>
      <w:r w:rsidR="008B636C">
        <w:rPr>
          <w:rFonts w:ascii="Times New Roman" w:hAnsi="Times New Roman"/>
          <w:sz w:val="24"/>
          <w:szCs w:val="24"/>
        </w:rPr>
        <w:t>Содействие в распространении  накопленного педагогического опыта ветеранов</w:t>
      </w:r>
      <w:r w:rsidR="00134DE5">
        <w:rPr>
          <w:rFonts w:ascii="Times New Roman" w:hAnsi="Times New Roman"/>
          <w:sz w:val="24"/>
          <w:szCs w:val="24"/>
        </w:rPr>
        <w:t>.</w:t>
      </w:r>
    </w:p>
    <w:p w:rsidR="00134DE5" w:rsidRDefault="006C1497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="00F317C1">
        <w:rPr>
          <w:rFonts w:ascii="Times New Roman" w:hAnsi="Times New Roman"/>
          <w:sz w:val="24"/>
          <w:szCs w:val="24"/>
        </w:rPr>
        <w:t>.</w:t>
      </w:r>
      <w:r w:rsidR="008D079E">
        <w:rPr>
          <w:rFonts w:ascii="Times New Roman" w:hAnsi="Times New Roman"/>
          <w:sz w:val="24"/>
          <w:szCs w:val="24"/>
        </w:rPr>
        <w:t xml:space="preserve"> </w:t>
      </w:r>
      <w:r w:rsidR="00134DE5">
        <w:rPr>
          <w:rFonts w:ascii="Times New Roman" w:hAnsi="Times New Roman"/>
          <w:sz w:val="24"/>
          <w:szCs w:val="24"/>
        </w:rPr>
        <w:t>Организация нравственно-патриотического воспитания, профессиональной ориентации учащихся, оказание помощи в работе школьных музеев.</w:t>
      </w:r>
    </w:p>
    <w:p w:rsidR="00134DE5" w:rsidRDefault="00F317C1" w:rsidP="00134DE5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C1497">
        <w:rPr>
          <w:rFonts w:ascii="Times New Roman" w:hAnsi="Times New Roman"/>
          <w:sz w:val="24"/>
          <w:szCs w:val="24"/>
        </w:rPr>
        <w:t>14</w:t>
      </w:r>
      <w:r w:rsidR="00134DE5">
        <w:rPr>
          <w:rFonts w:ascii="Times New Roman" w:hAnsi="Times New Roman"/>
          <w:sz w:val="24"/>
          <w:szCs w:val="24"/>
        </w:rPr>
        <w:t xml:space="preserve">. Содействие организации </w:t>
      </w:r>
      <w:r w:rsidR="00C131C0">
        <w:rPr>
          <w:rFonts w:ascii="Times New Roman" w:hAnsi="Times New Roman"/>
          <w:sz w:val="24"/>
          <w:szCs w:val="24"/>
        </w:rPr>
        <w:t xml:space="preserve">дополнительного образования, </w:t>
      </w:r>
      <w:r w:rsidR="00134DE5">
        <w:rPr>
          <w:rFonts w:ascii="Times New Roman" w:hAnsi="Times New Roman"/>
          <w:sz w:val="24"/>
          <w:szCs w:val="24"/>
        </w:rPr>
        <w:t>досуга и отдыха ветеранов.</w:t>
      </w:r>
    </w:p>
    <w:p w:rsidR="00F317C1" w:rsidRDefault="00F317C1" w:rsidP="00134DE5">
      <w:pPr>
        <w:jc w:val="both"/>
        <w:rPr>
          <w:rFonts w:ascii="Times New Roman" w:hAnsi="Times New Roman"/>
          <w:b/>
          <w:sz w:val="24"/>
          <w:szCs w:val="24"/>
        </w:rPr>
      </w:pPr>
    </w:p>
    <w:p w:rsidR="00134DE5" w:rsidRDefault="00F317C1" w:rsidP="00F317C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404243">
        <w:rPr>
          <w:rFonts w:ascii="Times New Roman" w:hAnsi="Times New Roman"/>
          <w:b/>
          <w:sz w:val="24"/>
          <w:szCs w:val="24"/>
        </w:rPr>
        <w:t xml:space="preserve">3. </w:t>
      </w:r>
      <w:r w:rsidR="00134DE5" w:rsidRPr="00134DE5">
        <w:rPr>
          <w:rFonts w:ascii="Times New Roman" w:hAnsi="Times New Roman"/>
          <w:b/>
          <w:sz w:val="24"/>
          <w:szCs w:val="24"/>
        </w:rPr>
        <w:t>Члены организации</w:t>
      </w:r>
    </w:p>
    <w:p w:rsidR="00F317C1" w:rsidRPr="00F317C1" w:rsidRDefault="00134DE5" w:rsidP="00F317C1">
      <w:pPr>
        <w:pStyle w:val="a7"/>
        <w:numPr>
          <w:ilvl w:val="1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F317C1">
        <w:rPr>
          <w:rFonts w:ascii="Times New Roman" w:hAnsi="Times New Roman"/>
          <w:sz w:val="24"/>
          <w:szCs w:val="24"/>
        </w:rPr>
        <w:t xml:space="preserve">Членами Организации </w:t>
      </w:r>
      <w:r w:rsidR="00D04D97" w:rsidRPr="00F317C1">
        <w:rPr>
          <w:rFonts w:ascii="Times New Roman" w:hAnsi="Times New Roman"/>
          <w:sz w:val="24"/>
          <w:szCs w:val="24"/>
        </w:rPr>
        <w:t xml:space="preserve"> могут быть</w:t>
      </w:r>
      <w:r w:rsidR="001F71E1">
        <w:rPr>
          <w:rFonts w:ascii="Times New Roman" w:hAnsi="Times New Roman"/>
          <w:sz w:val="24"/>
          <w:szCs w:val="24"/>
        </w:rPr>
        <w:t xml:space="preserve"> работники</w:t>
      </w:r>
      <w:r w:rsidR="00404243" w:rsidRPr="00F317C1">
        <w:rPr>
          <w:rFonts w:ascii="Times New Roman" w:hAnsi="Times New Roman"/>
          <w:sz w:val="24"/>
          <w:szCs w:val="24"/>
        </w:rPr>
        <w:t xml:space="preserve">, вышедшие на пенсию, как и  продолжающие  свою </w:t>
      </w:r>
      <w:r w:rsidR="001F71E1">
        <w:rPr>
          <w:rFonts w:ascii="Times New Roman" w:hAnsi="Times New Roman"/>
          <w:sz w:val="24"/>
          <w:szCs w:val="24"/>
        </w:rPr>
        <w:t>трудовую деятельность</w:t>
      </w:r>
      <w:r w:rsidR="00404243" w:rsidRPr="00F317C1">
        <w:rPr>
          <w:rFonts w:ascii="Times New Roman" w:hAnsi="Times New Roman"/>
          <w:sz w:val="24"/>
          <w:szCs w:val="24"/>
        </w:rPr>
        <w:t>.</w:t>
      </w:r>
    </w:p>
    <w:p w:rsidR="00F317C1" w:rsidRPr="00F317C1" w:rsidRDefault="00F317C1" w:rsidP="00F317C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68004B" w:rsidRPr="00F317C1">
        <w:rPr>
          <w:rFonts w:ascii="Times New Roman" w:hAnsi="Times New Roman"/>
          <w:b/>
          <w:sz w:val="24"/>
          <w:szCs w:val="24"/>
        </w:rPr>
        <w:t xml:space="preserve">Состав </w:t>
      </w:r>
      <w:r w:rsidR="00F2094A" w:rsidRPr="00F317C1">
        <w:rPr>
          <w:rFonts w:ascii="Times New Roman" w:hAnsi="Times New Roman"/>
          <w:b/>
          <w:sz w:val="24"/>
          <w:szCs w:val="24"/>
        </w:rPr>
        <w:t xml:space="preserve">и структура </w:t>
      </w:r>
      <w:r w:rsidR="0068004B" w:rsidRPr="00F317C1">
        <w:rPr>
          <w:rFonts w:ascii="Times New Roman" w:hAnsi="Times New Roman"/>
          <w:b/>
          <w:sz w:val="24"/>
          <w:szCs w:val="24"/>
        </w:rPr>
        <w:t>Совета</w:t>
      </w:r>
    </w:p>
    <w:p w:rsidR="00881591" w:rsidRDefault="00F317C1" w:rsidP="00F317C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D7110F">
        <w:rPr>
          <w:rFonts w:ascii="Times New Roman" w:hAnsi="Times New Roman"/>
          <w:sz w:val="24"/>
          <w:szCs w:val="24"/>
        </w:rPr>
        <w:t xml:space="preserve">. </w:t>
      </w:r>
      <w:r w:rsidR="00881591" w:rsidRPr="00F317C1">
        <w:rPr>
          <w:rFonts w:ascii="Times New Roman" w:hAnsi="Times New Roman"/>
          <w:sz w:val="24"/>
          <w:szCs w:val="24"/>
        </w:rPr>
        <w:t xml:space="preserve">Высшим органом Совета ветеранов является </w:t>
      </w:r>
      <w:r w:rsidR="00881591">
        <w:rPr>
          <w:rFonts w:ascii="Times New Roman" w:hAnsi="Times New Roman"/>
          <w:sz w:val="24"/>
          <w:szCs w:val="24"/>
        </w:rPr>
        <w:t xml:space="preserve">Собрание ветеранов, созываемое 1 раз в год. </w:t>
      </w:r>
    </w:p>
    <w:p w:rsidR="003F6B8F" w:rsidRDefault="00881591" w:rsidP="00F317C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6B8F"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 xml:space="preserve">В период между Собраниями руководящим органом </w:t>
      </w:r>
      <w:r w:rsidR="003F6B8F">
        <w:rPr>
          <w:rFonts w:ascii="Times New Roman" w:hAnsi="Times New Roman"/>
          <w:sz w:val="24"/>
          <w:szCs w:val="24"/>
        </w:rPr>
        <w:t>Совета является Президиум Совета ветеранов Управления образования</w:t>
      </w:r>
      <w:r w:rsidR="00997AE5">
        <w:rPr>
          <w:rFonts w:ascii="Times New Roman" w:hAnsi="Times New Roman"/>
          <w:sz w:val="24"/>
          <w:szCs w:val="24"/>
        </w:rPr>
        <w:t>.</w:t>
      </w:r>
    </w:p>
    <w:p w:rsidR="0068004B" w:rsidRPr="00F317C1" w:rsidRDefault="003F6B8F" w:rsidP="00F317C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D7110F">
        <w:rPr>
          <w:rFonts w:ascii="Times New Roman" w:hAnsi="Times New Roman"/>
          <w:sz w:val="24"/>
          <w:szCs w:val="24"/>
        </w:rPr>
        <w:t>.</w:t>
      </w:r>
      <w:r w:rsidR="00F317C1" w:rsidRPr="00F317C1">
        <w:rPr>
          <w:rFonts w:ascii="Times New Roman" w:hAnsi="Times New Roman"/>
          <w:sz w:val="24"/>
          <w:szCs w:val="24"/>
        </w:rPr>
        <w:t xml:space="preserve"> </w:t>
      </w:r>
      <w:r w:rsidR="00881591" w:rsidRPr="00F317C1">
        <w:rPr>
          <w:rFonts w:ascii="Times New Roman" w:hAnsi="Times New Roman"/>
          <w:sz w:val="24"/>
          <w:szCs w:val="24"/>
        </w:rPr>
        <w:t xml:space="preserve">Состав  </w:t>
      </w:r>
      <w:r>
        <w:rPr>
          <w:rFonts w:ascii="Times New Roman" w:hAnsi="Times New Roman"/>
          <w:sz w:val="24"/>
          <w:szCs w:val="24"/>
        </w:rPr>
        <w:t xml:space="preserve">Президиума </w:t>
      </w:r>
      <w:r w:rsidR="00881591" w:rsidRPr="00F317C1">
        <w:rPr>
          <w:rFonts w:ascii="Times New Roman" w:hAnsi="Times New Roman"/>
          <w:sz w:val="24"/>
          <w:szCs w:val="24"/>
        </w:rPr>
        <w:t>создается при Управлении сроком на 3 года.</w:t>
      </w:r>
    </w:p>
    <w:p w:rsidR="0068004B" w:rsidRPr="00F317C1" w:rsidRDefault="00F317C1" w:rsidP="00F317C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317C1">
        <w:rPr>
          <w:rFonts w:ascii="Times New Roman" w:hAnsi="Times New Roman"/>
          <w:sz w:val="24"/>
          <w:szCs w:val="24"/>
        </w:rPr>
        <w:t>4.</w:t>
      </w:r>
      <w:r w:rsidR="003F6B8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В</w:t>
      </w:r>
      <w:r w:rsidR="0068004B" w:rsidRPr="00F317C1">
        <w:rPr>
          <w:rFonts w:ascii="Times New Roman" w:hAnsi="Times New Roman"/>
          <w:sz w:val="24"/>
          <w:szCs w:val="24"/>
        </w:rPr>
        <w:t xml:space="preserve"> состав </w:t>
      </w:r>
      <w:r w:rsidR="003F6B8F">
        <w:rPr>
          <w:rFonts w:ascii="Times New Roman" w:hAnsi="Times New Roman"/>
          <w:sz w:val="24"/>
          <w:szCs w:val="24"/>
        </w:rPr>
        <w:t xml:space="preserve">Президиума </w:t>
      </w:r>
      <w:r w:rsidR="0068004B" w:rsidRPr="00F317C1">
        <w:rPr>
          <w:rFonts w:ascii="Times New Roman" w:hAnsi="Times New Roman"/>
          <w:sz w:val="24"/>
          <w:szCs w:val="24"/>
        </w:rPr>
        <w:t>входят представители образовательных учреждений, выдвинутых их коллективами.</w:t>
      </w:r>
    </w:p>
    <w:p w:rsidR="00F2094A" w:rsidRPr="00F317C1" w:rsidRDefault="003F6B8F" w:rsidP="00F317C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F317C1">
        <w:rPr>
          <w:rFonts w:ascii="Times New Roman" w:hAnsi="Times New Roman"/>
          <w:sz w:val="24"/>
          <w:szCs w:val="24"/>
        </w:rPr>
        <w:t xml:space="preserve">. </w:t>
      </w:r>
      <w:r w:rsidR="00927C44" w:rsidRPr="00F317C1">
        <w:rPr>
          <w:rFonts w:ascii="Times New Roman" w:hAnsi="Times New Roman"/>
          <w:sz w:val="24"/>
          <w:szCs w:val="24"/>
        </w:rPr>
        <w:t xml:space="preserve">Из числа членов </w:t>
      </w:r>
      <w:r>
        <w:rPr>
          <w:rFonts w:ascii="Times New Roman" w:hAnsi="Times New Roman"/>
          <w:sz w:val="24"/>
          <w:szCs w:val="24"/>
        </w:rPr>
        <w:t xml:space="preserve">Президиума </w:t>
      </w:r>
      <w:r w:rsidR="00927C44" w:rsidRPr="00F317C1">
        <w:rPr>
          <w:rFonts w:ascii="Times New Roman" w:hAnsi="Times New Roman"/>
          <w:sz w:val="24"/>
          <w:szCs w:val="24"/>
        </w:rPr>
        <w:t>избираются</w:t>
      </w:r>
      <w:r w:rsidR="00D10F80">
        <w:rPr>
          <w:rFonts w:ascii="Times New Roman" w:hAnsi="Times New Roman"/>
          <w:sz w:val="24"/>
          <w:szCs w:val="24"/>
        </w:rPr>
        <w:t>: председатель, заместители</w:t>
      </w:r>
      <w:r w:rsidR="007C12CF" w:rsidRPr="00F317C1">
        <w:rPr>
          <w:rFonts w:ascii="Times New Roman" w:hAnsi="Times New Roman"/>
          <w:sz w:val="24"/>
          <w:szCs w:val="24"/>
        </w:rPr>
        <w:t>, секретарь, а также формируются комиссии по направлениям деятельности.</w:t>
      </w:r>
    </w:p>
    <w:p w:rsidR="0022305A" w:rsidRPr="00C131C0" w:rsidRDefault="003F6B8F" w:rsidP="00C131C0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F317C1">
        <w:rPr>
          <w:rFonts w:ascii="Times New Roman" w:hAnsi="Times New Roman"/>
          <w:sz w:val="24"/>
          <w:szCs w:val="24"/>
        </w:rPr>
        <w:t xml:space="preserve">. </w:t>
      </w:r>
      <w:r w:rsidR="0068004B" w:rsidRPr="00F317C1">
        <w:rPr>
          <w:rFonts w:ascii="Times New Roman" w:hAnsi="Times New Roman"/>
          <w:sz w:val="24"/>
          <w:szCs w:val="24"/>
        </w:rPr>
        <w:t>Оперативные связи деятельности Совета ветеранов и Управления осуществляет координатор, назначенный от Управления, который также помогает осуществлять работу и делопроизводство Совета</w:t>
      </w:r>
    </w:p>
    <w:p w:rsidR="0022305A" w:rsidRPr="00287101" w:rsidRDefault="0022305A" w:rsidP="00287101">
      <w:pPr>
        <w:pStyle w:val="a7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287101">
        <w:rPr>
          <w:rFonts w:ascii="Times New Roman" w:hAnsi="Times New Roman"/>
          <w:b/>
          <w:sz w:val="24"/>
          <w:szCs w:val="24"/>
        </w:rPr>
        <w:t>Организация деятельности Совета ветеранов</w:t>
      </w:r>
    </w:p>
    <w:p w:rsidR="00C131C0" w:rsidRDefault="0022305A" w:rsidP="0022305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2305A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.Совет ветеранов осуществляет свои полномочия в соот</w:t>
      </w:r>
      <w:r w:rsidR="00C131C0">
        <w:rPr>
          <w:rFonts w:ascii="Times New Roman" w:hAnsi="Times New Roman"/>
          <w:sz w:val="24"/>
          <w:szCs w:val="24"/>
        </w:rPr>
        <w:t>ветствии с настоящим положением.</w:t>
      </w:r>
    </w:p>
    <w:p w:rsidR="00C131C0" w:rsidRDefault="0022305A" w:rsidP="0022305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Основной организационной формой работы Совета являются заседа</w:t>
      </w:r>
      <w:r w:rsidR="00C131C0">
        <w:rPr>
          <w:rFonts w:ascii="Times New Roman" w:hAnsi="Times New Roman"/>
          <w:sz w:val="24"/>
          <w:szCs w:val="24"/>
        </w:rPr>
        <w:t>ния</w:t>
      </w:r>
      <w:r w:rsidR="00206603">
        <w:rPr>
          <w:rFonts w:ascii="Times New Roman" w:hAnsi="Times New Roman"/>
          <w:sz w:val="24"/>
          <w:szCs w:val="24"/>
        </w:rPr>
        <w:t xml:space="preserve"> Президиума</w:t>
      </w:r>
      <w:r w:rsidR="00C131C0">
        <w:rPr>
          <w:rFonts w:ascii="Times New Roman" w:hAnsi="Times New Roman"/>
          <w:sz w:val="24"/>
          <w:szCs w:val="24"/>
        </w:rPr>
        <w:t>.</w:t>
      </w:r>
    </w:p>
    <w:p w:rsidR="0022305A" w:rsidRDefault="0022305A" w:rsidP="0022305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Заседания проводятся по мере необходимост</w:t>
      </w:r>
      <w:r w:rsidR="00C131C0">
        <w:rPr>
          <w:rFonts w:ascii="Times New Roman" w:hAnsi="Times New Roman"/>
          <w:sz w:val="24"/>
          <w:szCs w:val="24"/>
        </w:rPr>
        <w:t>и, но не реже  1 раза в квартал.</w:t>
      </w:r>
    </w:p>
    <w:p w:rsidR="007C12CF" w:rsidRDefault="007C12CF" w:rsidP="0022305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5.4. В проекты повесток заседаний </w:t>
      </w:r>
      <w:r w:rsidR="00206603">
        <w:rPr>
          <w:rFonts w:ascii="Times New Roman" w:hAnsi="Times New Roman"/>
          <w:sz w:val="24"/>
          <w:szCs w:val="24"/>
        </w:rPr>
        <w:t xml:space="preserve">Президиума </w:t>
      </w:r>
      <w:r>
        <w:rPr>
          <w:rFonts w:ascii="Times New Roman" w:hAnsi="Times New Roman"/>
          <w:sz w:val="24"/>
          <w:szCs w:val="24"/>
        </w:rPr>
        <w:t>включаются вопросы</w:t>
      </w:r>
      <w:r w:rsidR="00F317C1">
        <w:rPr>
          <w:rFonts w:ascii="Times New Roman" w:hAnsi="Times New Roman"/>
          <w:sz w:val="24"/>
          <w:szCs w:val="24"/>
        </w:rPr>
        <w:t>, содержащиеся в плане работы Совета.</w:t>
      </w:r>
    </w:p>
    <w:p w:rsidR="00C131C0" w:rsidRDefault="00D7110F" w:rsidP="0022305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22305A">
        <w:rPr>
          <w:rFonts w:ascii="Times New Roman" w:hAnsi="Times New Roman"/>
          <w:sz w:val="24"/>
          <w:szCs w:val="24"/>
        </w:rPr>
        <w:t xml:space="preserve">. По итогам заседаний </w:t>
      </w:r>
      <w:r w:rsidR="00206603">
        <w:rPr>
          <w:rFonts w:ascii="Times New Roman" w:hAnsi="Times New Roman"/>
          <w:sz w:val="24"/>
          <w:szCs w:val="24"/>
        </w:rPr>
        <w:t>Президиум</w:t>
      </w:r>
      <w:r w:rsidR="0022305A">
        <w:rPr>
          <w:rFonts w:ascii="Times New Roman" w:hAnsi="Times New Roman"/>
          <w:sz w:val="24"/>
          <w:szCs w:val="24"/>
        </w:rPr>
        <w:t xml:space="preserve"> принимает решения, которые </w:t>
      </w:r>
      <w:r w:rsidR="00C131C0">
        <w:rPr>
          <w:rFonts w:ascii="Times New Roman" w:hAnsi="Times New Roman"/>
          <w:sz w:val="24"/>
          <w:szCs w:val="24"/>
        </w:rPr>
        <w:t>носят рекомендательный характер.</w:t>
      </w:r>
    </w:p>
    <w:p w:rsidR="0022305A" w:rsidRDefault="00C131C0" w:rsidP="0022305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7110F">
        <w:rPr>
          <w:rFonts w:ascii="Times New Roman" w:hAnsi="Times New Roman"/>
          <w:sz w:val="24"/>
          <w:szCs w:val="24"/>
        </w:rPr>
        <w:t xml:space="preserve">5.6. </w:t>
      </w:r>
      <w:r w:rsidR="00D10F80">
        <w:rPr>
          <w:rFonts w:ascii="Times New Roman" w:hAnsi="Times New Roman"/>
          <w:sz w:val="24"/>
          <w:szCs w:val="24"/>
        </w:rPr>
        <w:t xml:space="preserve">Первичные </w:t>
      </w:r>
      <w:r w:rsidR="0022305A">
        <w:rPr>
          <w:rFonts w:ascii="Times New Roman" w:hAnsi="Times New Roman"/>
          <w:sz w:val="24"/>
          <w:szCs w:val="24"/>
        </w:rPr>
        <w:t xml:space="preserve">Советы ветеранов  учреждений образования подотчетны </w:t>
      </w:r>
      <w:r w:rsidR="00D10F80">
        <w:rPr>
          <w:rFonts w:ascii="Times New Roman" w:hAnsi="Times New Roman"/>
          <w:sz w:val="24"/>
          <w:szCs w:val="24"/>
        </w:rPr>
        <w:t>Президиуму Совета</w:t>
      </w:r>
      <w:r w:rsidR="0022305A">
        <w:rPr>
          <w:rFonts w:ascii="Times New Roman" w:hAnsi="Times New Roman"/>
          <w:sz w:val="24"/>
          <w:szCs w:val="24"/>
        </w:rPr>
        <w:t xml:space="preserve"> ветеранов Управлении образования АМР.</w:t>
      </w:r>
    </w:p>
    <w:p w:rsidR="00454A86" w:rsidRPr="0022305A" w:rsidRDefault="00454A86" w:rsidP="0022305A">
      <w:pPr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454A86" w:rsidRPr="0022305A" w:rsidSect="00997A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69" w:rsidRDefault="00C66469" w:rsidP="008E3268">
      <w:pPr>
        <w:spacing w:after="0" w:line="240" w:lineRule="auto"/>
      </w:pPr>
      <w:r>
        <w:separator/>
      </w:r>
    </w:p>
  </w:endnote>
  <w:endnote w:type="continuationSeparator" w:id="0">
    <w:p w:rsidR="00C66469" w:rsidRDefault="00C66469" w:rsidP="008E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69" w:rsidRDefault="00C66469" w:rsidP="008E3268">
      <w:pPr>
        <w:spacing w:after="0" w:line="240" w:lineRule="auto"/>
      </w:pPr>
      <w:r>
        <w:separator/>
      </w:r>
    </w:p>
  </w:footnote>
  <w:footnote w:type="continuationSeparator" w:id="0">
    <w:p w:rsidR="00C66469" w:rsidRDefault="00C66469" w:rsidP="008E3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5762"/>
    <w:multiLevelType w:val="hybridMultilevel"/>
    <w:tmpl w:val="5CBA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576F"/>
    <w:multiLevelType w:val="hybridMultilevel"/>
    <w:tmpl w:val="78220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54D1"/>
    <w:multiLevelType w:val="hybridMultilevel"/>
    <w:tmpl w:val="77E2A7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D0B49"/>
    <w:multiLevelType w:val="multilevel"/>
    <w:tmpl w:val="47C0E6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58863EE"/>
    <w:multiLevelType w:val="multilevel"/>
    <w:tmpl w:val="C254C9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5C21CFC"/>
    <w:multiLevelType w:val="multilevel"/>
    <w:tmpl w:val="411E8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68"/>
    <w:rsid w:val="000177E4"/>
    <w:rsid w:val="00097B54"/>
    <w:rsid w:val="000C4F02"/>
    <w:rsid w:val="00120FFF"/>
    <w:rsid w:val="00134DE5"/>
    <w:rsid w:val="001D122A"/>
    <w:rsid w:val="001D738F"/>
    <w:rsid w:val="001F71E1"/>
    <w:rsid w:val="00206603"/>
    <w:rsid w:val="0022305A"/>
    <w:rsid w:val="00246B0F"/>
    <w:rsid w:val="00267564"/>
    <w:rsid w:val="00287101"/>
    <w:rsid w:val="002D0474"/>
    <w:rsid w:val="00354EAD"/>
    <w:rsid w:val="003B5915"/>
    <w:rsid w:val="003D12B3"/>
    <w:rsid w:val="003F6B8F"/>
    <w:rsid w:val="00404243"/>
    <w:rsid w:val="0043350F"/>
    <w:rsid w:val="00454A86"/>
    <w:rsid w:val="00474570"/>
    <w:rsid w:val="004C545A"/>
    <w:rsid w:val="004E1FE7"/>
    <w:rsid w:val="006459FB"/>
    <w:rsid w:val="0068004B"/>
    <w:rsid w:val="006C1497"/>
    <w:rsid w:val="00763644"/>
    <w:rsid w:val="007A237A"/>
    <w:rsid w:val="007C12CF"/>
    <w:rsid w:val="007C5030"/>
    <w:rsid w:val="00807ABE"/>
    <w:rsid w:val="00881591"/>
    <w:rsid w:val="008B636C"/>
    <w:rsid w:val="008D079E"/>
    <w:rsid w:val="008E3268"/>
    <w:rsid w:val="00927C44"/>
    <w:rsid w:val="00997AE5"/>
    <w:rsid w:val="00A12FA6"/>
    <w:rsid w:val="00A32899"/>
    <w:rsid w:val="00A844E7"/>
    <w:rsid w:val="00AD04ED"/>
    <w:rsid w:val="00B71D8E"/>
    <w:rsid w:val="00BE4438"/>
    <w:rsid w:val="00C059FF"/>
    <w:rsid w:val="00C131C0"/>
    <w:rsid w:val="00C2235F"/>
    <w:rsid w:val="00C23D60"/>
    <w:rsid w:val="00C36E53"/>
    <w:rsid w:val="00C66469"/>
    <w:rsid w:val="00C8550F"/>
    <w:rsid w:val="00C96EE2"/>
    <w:rsid w:val="00CC15C3"/>
    <w:rsid w:val="00CF0354"/>
    <w:rsid w:val="00D04D97"/>
    <w:rsid w:val="00D10F80"/>
    <w:rsid w:val="00D15507"/>
    <w:rsid w:val="00D368F1"/>
    <w:rsid w:val="00D7110F"/>
    <w:rsid w:val="00DA4DB4"/>
    <w:rsid w:val="00DA6844"/>
    <w:rsid w:val="00E042C0"/>
    <w:rsid w:val="00E526E7"/>
    <w:rsid w:val="00E62FAC"/>
    <w:rsid w:val="00E7250D"/>
    <w:rsid w:val="00E774B5"/>
    <w:rsid w:val="00ED0392"/>
    <w:rsid w:val="00EE316C"/>
    <w:rsid w:val="00F2094A"/>
    <w:rsid w:val="00F317C1"/>
    <w:rsid w:val="00F63E7E"/>
    <w:rsid w:val="00F91B13"/>
    <w:rsid w:val="00FE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C650"/>
  <w15:docId w15:val="{292220A3-88B2-4506-B3AB-1F7F451D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3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3268"/>
  </w:style>
  <w:style w:type="paragraph" w:styleId="a5">
    <w:name w:val="footer"/>
    <w:basedOn w:val="a"/>
    <w:link w:val="a6"/>
    <w:uiPriority w:val="99"/>
    <w:semiHidden/>
    <w:unhideWhenUsed/>
    <w:rsid w:val="008E3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3268"/>
  </w:style>
  <w:style w:type="paragraph" w:styleId="a7">
    <w:name w:val="List Paragraph"/>
    <w:basedOn w:val="a"/>
    <w:uiPriority w:val="34"/>
    <w:qFormat/>
    <w:rsid w:val="00C223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A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77785-9A59-43D2-B1C3-6FFD5A8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2</cp:revision>
  <cp:lastPrinted>2019-02-05T09:10:00Z</cp:lastPrinted>
  <dcterms:created xsi:type="dcterms:W3CDTF">2022-07-11T08:27:00Z</dcterms:created>
  <dcterms:modified xsi:type="dcterms:W3CDTF">2022-07-11T08:27:00Z</dcterms:modified>
</cp:coreProperties>
</file>